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06335" w14:textId="77777777" w:rsidR="0063628A" w:rsidRDefault="00110DF6" w:rsidP="0043032E">
      <w:pPr>
        <w:autoSpaceDE w:val="0"/>
        <w:autoSpaceDN w:val="0"/>
        <w:adjustRightInd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0E5EB493" w14:textId="77777777" w:rsidR="0063628A" w:rsidRDefault="0063628A" w:rsidP="0043032E">
      <w:pPr>
        <w:autoSpaceDE w:val="0"/>
        <w:autoSpaceDN w:val="0"/>
        <w:adjustRightInd w:val="0"/>
        <w:rPr>
          <w:bCs/>
        </w:rPr>
      </w:pPr>
    </w:p>
    <w:p w14:paraId="196C80A0" w14:textId="77777777" w:rsidR="00110DF6" w:rsidRDefault="00110DF6" w:rsidP="008929E7">
      <w:pPr>
        <w:autoSpaceDE w:val="0"/>
        <w:autoSpaceDN w:val="0"/>
        <w:adjustRightInd w:val="0"/>
        <w:ind w:left="6372"/>
        <w:rPr>
          <w:bCs/>
        </w:rPr>
      </w:pPr>
    </w:p>
    <w:p w14:paraId="247B484C" w14:textId="32DEB711" w:rsidR="00D6190F" w:rsidRDefault="00D6190F" w:rsidP="0063628A">
      <w:pPr>
        <w:autoSpaceDE w:val="0"/>
        <w:autoSpaceDN w:val="0"/>
        <w:adjustRightInd w:val="0"/>
        <w:ind w:left="6372"/>
        <w:rPr>
          <w:bCs/>
        </w:rPr>
      </w:pPr>
      <w:r w:rsidRPr="002A2E06">
        <w:rPr>
          <w:bCs/>
        </w:rPr>
        <w:t xml:space="preserve">Załącznik do </w:t>
      </w:r>
      <w:r w:rsidR="0063628A">
        <w:rPr>
          <w:bCs/>
        </w:rPr>
        <w:t>protokołu odbioru końcowego</w:t>
      </w:r>
    </w:p>
    <w:p w14:paraId="1B9A97FA" w14:textId="29E28DC4" w:rsidR="0063628A" w:rsidRPr="001958CA" w:rsidRDefault="0063628A" w:rsidP="0063628A">
      <w:pPr>
        <w:autoSpaceDE w:val="0"/>
        <w:autoSpaceDN w:val="0"/>
        <w:adjustRightInd w:val="0"/>
        <w:ind w:left="6372"/>
        <w:rPr>
          <w:bCs/>
        </w:rPr>
      </w:pPr>
      <w:r>
        <w:rPr>
          <w:bCs/>
        </w:rPr>
        <w:t xml:space="preserve">z dnia </w:t>
      </w:r>
      <w:r w:rsidR="00B128B9">
        <w:rPr>
          <w:bCs/>
        </w:rPr>
        <w:t>………………………..</w:t>
      </w:r>
    </w:p>
    <w:p w14:paraId="28915903" w14:textId="77777777" w:rsidR="008F636E" w:rsidRPr="001958CA" w:rsidRDefault="008F636E" w:rsidP="00D6190F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14:paraId="5653F4EB" w14:textId="77777777" w:rsidR="0063628A" w:rsidRDefault="0063628A" w:rsidP="00D6190F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14:paraId="6B1093EA" w14:textId="5EC568D7" w:rsidR="00D6190F" w:rsidRDefault="00D6190F" w:rsidP="00D6190F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1958CA">
        <w:rPr>
          <w:b/>
          <w:bCs/>
          <w:sz w:val="32"/>
          <w:szCs w:val="32"/>
        </w:rPr>
        <w:t>Karta gwarancyjna</w:t>
      </w:r>
    </w:p>
    <w:p w14:paraId="76077150" w14:textId="77777777" w:rsidR="00D6190F" w:rsidRPr="001958CA" w:rsidRDefault="00D6190F" w:rsidP="00D6190F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14:paraId="16930D44" w14:textId="5389731A" w:rsidR="00D6190F" w:rsidRPr="001958CA" w:rsidRDefault="00D6190F" w:rsidP="0039115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contextualSpacing/>
        <w:jc w:val="both"/>
        <w:rPr>
          <w:sz w:val="22"/>
          <w:szCs w:val="22"/>
        </w:rPr>
      </w:pPr>
      <w:r w:rsidRPr="001958CA">
        <w:rPr>
          <w:sz w:val="22"/>
          <w:szCs w:val="22"/>
        </w:rPr>
        <w:t xml:space="preserve">Dla zadania pn.: </w:t>
      </w:r>
      <w:r w:rsidR="0063628A" w:rsidRPr="00DA6FD1">
        <w:rPr>
          <w:b/>
          <w:sz w:val="22"/>
          <w:szCs w:val="22"/>
        </w:rPr>
        <w:t>„Bieżące utrzymanie i konserwacja dróg leśnych Nadleśnictwa Brzeg w roku 20</w:t>
      </w:r>
      <w:r w:rsidR="00B128B9">
        <w:rPr>
          <w:b/>
          <w:sz w:val="22"/>
          <w:szCs w:val="22"/>
        </w:rPr>
        <w:t>25</w:t>
      </w:r>
      <w:r w:rsidR="0063628A" w:rsidRPr="00DA6FD1">
        <w:rPr>
          <w:b/>
          <w:sz w:val="22"/>
          <w:szCs w:val="22"/>
        </w:rPr>
        <w:t>”,</w:t>
      </w:r>
      <w:r w:rsidR="0063628A" w:rsidRPr="00DA6FD1">
        <w:rPr>
          <w:bCs/>
          <w:sz w:val="22"/>
          <w:szCs w:val="22"/>
        </w:rPr>
        <w:t xml:space="preserve"> </w:t>
      </w:r>
      <w:r w:rsidR="0063628A" w:rsidRPr="00DA6FD1">
        <w:rPr>
          <w:bCs/>
          <w:sz w:val="22"/>
          <w:szCs w:val="22"/>
        </w:rPr>
        <w:br/>
      </w:r>
      <w:r w:rsidRPr="001958CA">
        <w:rPr>
          <w:sz w:val="22"/>
          <w:szCs w:val="22"/>
        </w:rPr>
        <w:t xml:space="preserve">określająca uprawnienia </w:t>
      </w:r>
      <w:r w:rsidRPr="00AE2C73">
        <w:rPr>
          <w:bCs/>
          <w:sz w:val="22"/>
          <w:szCs w:val="22"/>
        </w:rPr>
        <w:t>Z</w:t>
      </w:r>
      <w:r w:rsidR="00AE2C73" w:rsidRPr="00AE2C73">
        <w:rPr>
          <w:bCs/>
          <w:sz w:val="22"/>
          <w:szCs w:val="22"/>
        </w:rPr>
        <w:t>amawiającego</w:t>
      </w:r>
      <w:r w:rsidRPr="001958CA">
        <w:rPr>
          <w:sz w:val="22"/>
          <w:szCs w:val="22"/>
        </w:rPr>
        <w:t xml:space="preserve"> z tytułu gwarancji</w:t>
      </w:r>
      <w:r w:rsidR="0063628A">
        <w:rPr>
          <w:sz w:val="22"/>
          <w:szCs w:val="22"/>
        </w:rPr>
        <w:t xml:space="preserve"> </w:t>
      </w:r>
      <w:r w:rsidRPr="001958CA">
        <w:rPr>
          <w:sz w:val="22"/>
          <w:szCs w:val="22"/>
        </w:rPr>
        <w:t>do umowy</w:t>
      </w:r>
      <w:r w:rsidR="001D45BE">
        <w:rPr>
          <w:sz w:val="22"/>
          <w:szCs w:val="22"/>
        </w:rPr>
        <w:t xml:space="preserve"> nr </w:t>
      </w:r>
      <w:r w:rsidR="00985386" w:rsidRPr="002A3005">
        <w:rPr>
          <w:b/>
          <w:kern w:val="1"/>
          <w:sz w:val="22"/>
          <w:szCs w:val="22"/>
          <w:lang w:eastAsia="hi-IN" w:bidi="hi-IN"/>
        </w:rPr>
        <w:t>SA.271</w:t>
      </w:r>
      <w:r w:rsidR="00B128B9">
        <w:rPr>
          <w:b/>
          <w:kern w:val="1"/>
          <w:sz w:val="22"/>
          <w:szCs w:val="22"/>
          <w:lang w:eastAsia="hi-IN" w:bidi="hi-IN"/>
        </w:rPr>
        <w:t>……</w:t>
      </w:r>
      <w:r w:rsidR="00985386" w:rsidRPr="002A3005">
        <w:rPr>
          <w:b/>
          <w:kern w:val="1"/>
          <w:sz w:val="22"/>
          <w:szCs w:val="22"/>
          <w:lang w:eastAsia="hi-IN" w:bidi="hi-IN"/>
        </w:rPr>
        <w:t>.20</w:t>
      </w:r>
      <w:r w:rsidR="00B128B9">
        <w:rPr>
          <w:b/>
          <w:kern w:val="1"/>
          <w:sz w:val="22"/>
          <w:szCs w:val="22"/>
          <w:lang w:eastAsia="hi-IN" w:bidi="hi-IN"/>
        </w:rPr>
        <w:t>25</w:t>
      </w:r>
      <w:r w:rsidR="00985386">
        <w:rPr>
          <w:rFonts w:ascii="Arial" w:hAnsi="Arial" w:cs="Arial"/>
          <w:b/>
          <w:kern w:val="1"/>
          <w:lang w:eastAsia="hi-IN" w:bidi="hi-IN"/>
        </w:rPr>
        <w:t xml:space="preserve"> </w:t>
      </w:r>
      <w:r w:rsidRPr="001958CA">
        <w:rPr>
          <w:sz w:val="22"/>
          <w:szCs w:val="22"/>
        </w:rPr>
        <w:t>z dnia</w:t>
      </w:r>
      <w:r w:rsidR="00985386">
        <w:rPr>
          <w:sz w:val="22"/>
          <w:szCs w:val="22"/>
        </w:rPr>
        <w:t xml:space="preserve"> </w:t>
      </w:r>
      <w:r w:rsidR="00B128B9">
        <w:rPr>
          <w:sz w:val="22"/>
          <w:szCs w:val="22"/>
        </w:rPr>
        <w:t>……………………….</w:t>
      </w:r>
      <w:r w:rsidR="00985386">
        <w:rPr>
          <w:sz w:val="22"/>
          <w:szCs w:val="22"/>
        </w:rPr>
        <w:t>.</w:t>
      </w:r>
    </w:p>
    <w:p w14:paraId="1F239A99" w14:textId="5E781541" w:rsidR="009B667B" w:rsidRPr="00391150" w:rsidRDefault="00D6190F" w:rsidP="0039115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91150">
        <w:rPr>
          <w:sz w:val="22"/>
          <w:szCs w:val="22"/>
        </w:rPr>
        <w:t xml:space="preserve">Przedmiotem gwarancji są roboty budowlane polegające na </w:t>
      </w:r>
      <w:r w:rsidR="00B84C74" w:rsidRPr="00391150">
        <w:rPr>
          <w:bCs/>
          <w:sz w:val="22"/>
          <w:szCs w:val="22"/>
        </w:rPr>
        <w:t>bieżącym utrzymaniu i konserwacja dróg leśnych Nadleśnictwa Brzeg w roku 202</w:t>
      </w:r>
      <w:r w:rsidR="00B128B9">
        <w:rPr>
          <w:bCs/>
          <w:sz w:val="22"/>
          <w:szCs w:val="22"/>
        </w:rPr>
        <w:t>5</w:t>
      </w:r>
      <w:r w:rsidR="00B84C74" w:rsidRPr="00391150">
        <w:rPr>
          <w:bCs/>
          <w:sz w:val="22"/>
          <w:szCs w:val="22"/>
        </w:rPr>
        <w:t>.</w:t>
      </w:r>
    </w:p>
    <w:p w14:paraId="32AA6EBF" w14:textId="3E38791D" w:rsidR="00391150" w:rsidRDefault="00D6190F" w:rsidP="0039115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sz w:val="22"/>
          <w:szCs w:val="22"/>
        </w:rPr>
        <w:t>Data odbioru końcowego:</w:t>
      </w:r>
      <w:r w:rsidRPr="00391150">
        <w:rPr>
          <w:bCs/>
          <w:sz w:val="22"/>
          <w:szCs w:val="22"/>
        </w:rPr>
        <w:t xml:space="preserve"> </w:t>
      </w:r>
      <w:r w:rsidR="00B128B9">
        <w:rPr>
          <w:bCs/>
          <w:sz w:val="22"/>
          <w:szCs w:val="22"/>
        </w:rPr>
        <w:t>……………………………………….</w:t>
      </w:r>
    </w:p>
    <w:p w14:paraId="019B2308" w14:textId="29A2A6CE" w:rsidR="00B84C74" w:rsidRPr="00391150" w:rsidRDefault="00DF3B1E" w:rsidP="0039115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 xml:space="preserve">Okres gwarancji wynosi </w:t>
      </w:r>
      <w:r w:rsidR="00B128B9">
        <w:rPr>
          <w:b/>
          <w:sz w:val="22"/>
          <w:szCs w:val="22"/>
        </w:rPr>
        <w:t>…………………..</w:t>
      </w:r>
      <w:bookmarkStart w:id="0" w:name="_GoBack"/>
      <w:bookmarkEnd w:id="0"/>
      <w:r w:rsidRPr="00391150">
        <w:rPr>
          <w:bCs/>
          <w:sz w:val="22"/>
          <w:szCs w:val="22"/>
        </w:rPr>
        <w:t xml:space="preserve"> </w:t>
      </w:r>
      <w:r w:rsidRPr="00391150">
        <w:rPr>
          <w:b/>
          <w:sz w:val="22"/>
          <w:szCs w:val="22"/>
        </w:rPr>
        <w:t>miesięcy</w:t>
      </w:r>
      <w:r w:rsidRPr="00391150">
        <w:rPr>
          <w:bCs/>
          <w:sz w:val="22"/>
          <w:szCs w:val="22"/>
        </w:rPr>
        <w:t xml:space="preserve"> (zgodnie z ofertą Wykonawcy) licząc od dnia odbioru końcowego robót.</w:t>
      </w:r>
    </w:p>
    <w:p w14:paraId="0E6F032E" w14:textId="67A7BEB9" w:rsidR="00D6190F" w:rsidRPr="00391150" w:rsidRDefault="00D6190F" w:rsidP="0039115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91150">
        <w:rPr>
          <w:sz w:val="22"/>
          <w:szCs w:val="22"/>
        </w:rPr>
        <w:t>Ogólne warunki gwarancji, jakości:</w:t>
      </w:r>
    </w:p>
    <w:p w14:paraId="53D9B195" w14:textId="69BF4C82" w:rsidR="00D6190F" w:rsidRPr="00391150" w:rsidRDefault="00D6190F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91150">
        <w:rPr>
          <w:bCs/>
          <w:sz w:val="22"/>
          <w:szCs w:val="22"/>
        </w:rPr>
        <w:t>W</w:t>
      </w:r>
      <w:r w:rsidR="00B2073B" w:rsidRPr="00391150">
        <w:rPr>
          <w:bCs/>
          <w:sz w:val="22"/>
          <w:szCs w:val="22"/>
        </w:rPr>
        <w:t>ykonawca</w:t>
      </w:r>
      <w:r w:rsidRPr="00391150">
        <w:rPr>
          <w:sz w:val="22"/>
          <w:szCs w:val="22"/>
        </w:rPr>
        <w:t xml:space="preserve"> oświadcza, że objęty niniejszą kartą gwarancyjną przedmiot gwarancji został wykonany zgodnie z umową, </w:t>
      </w:r>
      <w:r w:rsidR="00AE2C73" w:rsidRPr="00391150">
        <w:rPr>
          <w:sz w:val="22"/>
          <w:szCs w:val="22"/>
        </w:rPr>
        <w:t xml:space="preserve">zgodnie z obowiązującymi przepisami prawa i sztuką budowlaną, bez wad, które pomniejszyłyby wartość robót lub uczyniły przedmiot zamówienia nieprzydatnym do użytkowania zgodnie z przeznaczeniem a także zgodnie z </w:t>
      </w:r>
      <w:r w:rsidRPr="00391150">
        <w:rPr>
          <w:sz w:val="22"/>
          <w:szCs w:val="22"/>
        </w:rPr>
        <w:t>zasadami wiedzy technicznej oraz przepisami techniczno-budowlanymi,</w:t>
      </w:r>
    </w:p>
    <w:p w14:paraId="617E91F8" w14:textId="30C9C7FB" w:rsidR="00D6190F" w:rsidRPr="00391150" w:rsidRDefault="00AE2C73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91150">
        <w:rPr>
          <w:bCs/>
          <w:sz w:val="22"/>
          <w:szCs w:val="22"/>
        </w:rPr>
        <w:t>Wszelkie naprawy w okresie</w:t>
      </w:r>
      <w:r w:rsidR="00B84C74" w:rsidRPr="00391150">
        <w:rPr>
          <w:bCs/>
          <w:sz w:val="22"/>
          <w:szCs w:val="22"/>
        </w:rPr>
        <w:t xml:space="preserve"> </w:t>
      </w:r>
      <w:r w:rsidRPr="00391150">
        <w:rPr>
          <w:bCs/>
          <w:sz w:val="22"/>
          <w:szCs w:val="22"/>
        </w:rPr>
        <w:t xml:space="preserve">gwarancji wykonywane będą na koszt </w:t>
      </w:r>
      <w:r w:rsidRPr="00391150">
        <w:rPr>
          <w:bCs/>
          <w:sz w:val="22"/>
          <w:szCs w:val="22"/>
        </w:rPr>
        <w:br/>
        <w:t>i ryzyko Wykonawcy.</w:t>
      </w:r>
      <w:r w:rsidRPr="00391150">
        <w:rPr>
          <w:b/>
          <w:sz w:val="22"/>
          <w:szCs w:val="22"/>
        </w:rPr>
        <w:t xml:space="preserve"> </w:t>
      </w:r>
    </w:p>
    <w:p w14:paraId="08BAB67A" w14:textId="4E3EA5CA" w:rsidR="00AE2C73" w:rsidRPr="00391150" w:rsidRDefault="00AE2C73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Wykonawca</w:t>
      </w:r>
      <w:r w:rsidRPr="00391150">
        <w:rPr>
          <w:b/>
          <w:sz w:val="22"/>
          <w:szCs w:val="22"/>
        </w:rPr>
        <w:t xml:space="preserve"> </w:t>
      </w:r>
      <w:r w:rsidRPr="00391150">
        <w:rPr>
          <w:bCs/>
          <w:sz w:val="22"/>
          <w:szCs w:val="22"/>
        </w:rPr>
        <w:t>w trakcie wykonywania prac wynikających z rękojmi i gwarancji ponosi odpowiedzialność za wszelkie szkody osób trzecich w związku z wykonywaniem robót,</w:t>
      </w:r>
    </w:p>
    <w:p w14:paraId="69CD45F8" w14:textId="519AFDE1" w:rsidR="006C77FD" w:rsidRPr="00391150" w:rsidRDefault="006C77FD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Do zachowania rękojmi i gwarancji za wady fizyczne robót budowlanych wystarczy, jeżeli Zamawiający zawiadomi Wykonawcę o wadzie w termie do 30 dni od jej wykrycia.</w:t>
      </w:r>
    </w:p>
    <w:p w14:paraId="19E15A1A" w14:textId="544DAAD4" w:rsidR="006C77FD" w:rsidRPr="00391150" w:rsidRDefault="006C77FD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 xml:space="preserve">Jeżeli Wykonawca nie usunie wad w terminie 14 dni od daty ich zgłoszenia przez Zamawiającego lub jeżeli wskutek wadliwie wykonanych robót wystąpią zjawiska zagrażające bezpieczeństwu, a roboty zabezpieczające nie zostaną podjęte przez Wykonawcę niezwłocznie, tj. nie później niż w ciągu 7 dni od daty powiadomienia, to Zamawiający może zlecić usunięcie ich stronie trzeciej na koszt Wykonawcy. </w:t>
      </w:r>
    </w:p>
    <w:p w14:paraId="0EBEE3DA" w14:textId="36E976E2" w:rsidR="006C77FD" w:rsidRPr="00391150" w:rsidRDefault="006C77FD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W tym przypadku koszty usuwania wad będą pokrywane w pierwszej kolejności z zatrzymanej kwoty będącej zabezpieczeniem  należytego wykonania umowy.</w:t>
      </w:r>
    </w:p>
    <w:p w14:paraId="4BF34914" w14:textId="751B79F4" w:rsidR="002955B4" w:rsidRPr="00391150" w:rsidRDefault="002955B4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Dopuszcza się określenie innych terminów usunięcia usterek za zgodą obu</w:t>
      </w:r>
      <w:r w:rsidR="00391150">
        <w:rPr>
          <w:bCs/>
          <w:sz w:val="22"/>
          <w:szCs w:val="22"/>
        </w:rPr>
        <w:t xml:space="preserve"> stron (czas usunięcia awarii i </w:t>
      </w:r>
      <w:r w:rsidRPr="00391150">
        <w:rPr>
          <w:bCs/>
          <w:sz w:val="22"/>
          <w:szCs w:val="22"/>
        </w:rPr>
        <w:t>usterek rozumie się, jako czas od chwili zgłoszenia do chwili naprawy na miejscu i protokolarnym odbiorze usuniętych awarii i usterek).</w:t>
      </w:r>
    </w:p>
    <w:p w14:paraId="6EECE2A4" w14:textId="3116794C" w:rsidR="006C77FD" w:rsidRPr="00391150" w:rsidRDefault="006C77FD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Za skuteczne powiadomienie Wykonawcy uważa się m.in. przesłanie powiadomienia za pośrednictwem poczty elektronicznej na adres Wykonawcy wskazany w niniejszej umowie.</w:t>
      </w:r>
    </w:p>
    <w:p w14:paraId="1D603BCF" w14:textId="2959ACE9" w:rsidR="00B84C74" w:rsidRPr="00391150" w:rsidRDefault="00B84C74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W przypadku nieusunięcia z winy Wykonawcy wad i usterek stwierdzonych w czasie odbioru końcowego realizacji zamówienia lub ujawnionych w okresie rękojmi i gwarancji Zamawiający naliczy kary zgodnie z zawartą umową.</w:t>
      </w:r>
    </w:p>
    <w:p w14:paraId="1B092B02" w14:textId="3E68C555" w:rsidR="002955B4" w:rsidRPr="00391150" w:rsidRDefault="005C2BFE" w:rsidP="0039115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N</w:t>
      </w:r>
      <w:r w:rsidR="002955B4" w:rsidRPr="00391150">
        <w:rPr>
          <w:bCs/>
          <w:sz w:val="22"/>
          <w:szCs w:val="22"/>
        </w:rPr>
        <w:t>ie podlegają uprawnieniom z tytułu gwarancji, jakości wady powstałe na skutek:</w:t>
      </w:r>
    </w:p>
    <w:p w14:paraId="49C3B0D0" w14:textId="4D22FFDA" w:rsidR="002955B4" w:rsidRPr="00391150" w:rsidRDefault="002955B4" w:rsidP="0086342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siły wyższej,</w:t>
      </w:r>
    </w:p>
    <w:p w14:paraId="7362F82C" w14:textId="316705BC" w:rsidR="002955B4" w:rsidRPr="00391150" w:rsidRDefault="002955B4" w:rsidP="0086342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normalnego zużycia obiektu lub jego części,</w:t>
      </w:r>
    </w:p>
    <w:p w14:paraId="36D79D4E" w14:textId="5C200E87" w:rsidR="002955B4" w:rsidRPr="00391150" w:rsidRDefault="002955B4" w:rsidP="0086342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 xml:space="preserve">szkód wynikłych z winy użytkownika, a szczególnie użytkowania przedmiotu gwarancji w sposób niezgodny </w:t>
      </w:r>
    </w:p>
    <w:p w14:paraId="155D1990" w14:textId="65CA4AD0" w:rsidR="006C77FD" w:rsidRPr="00391150" w:rsidRDefault="002955B4" w:rsidP="0086342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91150">
        <w:rPr>
          <w:bCs/>
          <w:sz w:val="22"/>
          <w:szCs w:val="22"/>
        </w:rPr>
        <w:t>z zasadami eksploatacji i użytkowania</w:t>
      </w:r>
      <w:r w:rsidR="005C2BFE" w:rsidRPr="00391150">
        <w:rPr>
          <w:bCs/>
          <w:sz w:val="22"/>
          <w:szCs w:val="22"/>
        </w:rPr>
        <w:t>.</w:t>
      </w:r>
    </w:p>
    <w:p w14:paraId="1B61C9C4" w14:textId="52D5F6F7" w:rsidR="00D6190F" w:rsidRPr="00391150" w:rsidRDefault="00391150" w:rsidP="00391150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W</w:t>
      </w:r>
      <w:r w:rsidR="006A7F6E" w:rsidRPr="00391150">
        <w:rPr>
          <w:bCs/>
          <w:sz w:val="22"/>
          <w:szCs w:val="22"/>
        </w:rPr>
        <w:t>ykonawca</w:t>
      </w:r>
      <w:r w:rsidR="00D6190F" w:rsidRPr="00391150">
        <w:rPr>
          <w:sz w:val="22"/>
          <w:szCs w:val="22"/>
        </w:rPr>
        <w:t>, niezależnie od udzielonej gwarancji</w:t>
      </w:r>
      <w:r w:rsidR="005C2BFE" w:rsidRPr="00391150">
        <w:rPr>
          <w:sz w:val="22"/>
          <w:szCs w:val="22"/>
        </w:rPr>
        <w:t xml:space="preserve"> </w:t>
      </w:r>
      <w:r w:rsidR="00D6190F" w:rsidRPr="00391150">
        <w:rPr>
          <w:sz w:val="22"/>
          <w:szCs w:val="22"/>
        </w:rPr>
        <w:t>jakości, ponosi odpowiedzialność z tytułu rękojmi za wady przedmiotu gwarancji.</w:t>
      </w:r>
    </w:p>
    <w:p w14:paraId="3BA992B4" w14:textId="77777777" w:rsidR="006A7F6E" w:rsidRDefault="006A7F6E" w:rsidP="0015636F">
      <w:pPr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63AAFB8" w14:textId="77777777" w:rsidR="006A7F6E" w:rsidRDefault="006A7F6E" w:rsidP="0015636F">
      <w:pPr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1FB3FA9" w14:textId="1488C731" w:rsidR="00D6190F" w:rsidRDefault="00D6190F" w:rsidP="00D6190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2A2E06">
        <w:rPr>
          <w:b/>
          <w:sz w:val="28"/>
          <w:szCs w:val="28"/>
        </w:rPr>
        <w:tab/>
      </w:r>
      <w:r w:rsidRPr="002A2E06">
        <w:rPr>
          <w:b/>
          <w:sz w:val="28"/>
          <w:szCs w:val="28"/>
        </w:rPr>
        <w:tab/>
      </w:r>
      <w:r w:rsidRPr="002A2E06">
        <w:rPr>
          <w:b/>
          <w:sz w:val="28"/>
          <w:szCs w:val="28"/>
        </w:rPr>
        <w:tab/>
      </w:r>
      <w:r w:rsidRPr="002A2E06">
        <w:rPr>
          <w:b/>
          <w:sz w:val="28"/>
          <w:szCs w:val="28"/>
        </w:rPr>
        <w:tab/>
      </w:r>
    </w:p>
    <w:p w14:paraId="01758F42" w14:textId="77777777" w:rsidR="006A7F6E" w:rsidRDefault="006A7F6E" w:rsidP="00D6190F">
      <w:pPr>
        <w:ind w:firstLine="709"/>
        <w:jc w:val="both"/>
        <w:rPr>
          <w:b/>
          <w:sz w:val="28"/>
          <w:szCs w:val="28"/>
        </w:rPr>
      </w:pPr>
    </w:p>
    <w:p w14:paraId="6D191BC3" w14:textId="2152EF90" w:rsidR="006A7F6E" w:rsidRPr="006A7F6E" w:rsidRDefault="006A7F6E" w:rsidP="00D6190F">
      <w:pPr>
        <w:ind w:firstLine="709"/>
        <w:jc w:val="both"/>
        <w:rPr>
          <w:bCs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A7F6E">
        <w:rPr>
          <w:bCs/>
        </w:rPr>
        <w:t>……………………………………</w:t>
      </w:r>
    </w:p>
    <w:p w14:paraId="4811CB7F" w14:textId="27371AB9" w:rsidR="006A7F6E" w:rsidRPr="006A7F6E" w:rsidRDefault="006A7F6E" w:rsidP="00D6190F">
      <w:pPr>
        <w:ind w:firstLine="709"/>
        <w:jc w:val="both"/>
        <w:rPr>
          <w:bCs/>
        </w:rPr>
      </w:pPr>
      <w:r w:rsidRPr="006A7F6E">
        <w:rPr>
          <w:bCs/>
        </w:rPr>
        <w:tab/>
      </w:r>
      <w:r w:rsidRPr="006A7F6E">
        <w:rPr>
          <w:bCs/>
        </w:rPr>
        <w:tab/>
      </w:r>
      <w:r w:rsidRPr="006A7F6E">
        <w:rPr>
          <w:bCs/>
        </w:rPr>
        <w:tab/>
      </w:r>
      <w:r w:rsidRPr="006A7F6E">
        <w:rPr>
          <w:bCs/>
        </w:rPr>
        <w:tab/>
      </w:r>
      <w:r w:rsidRPr="006A7F6E">
        <w:rPr>
          <w:bCs/>
        </w:rPr>
        <w:tab/>
      </w:r>
      <w:r w:rsidRPr="006A7F6E">
        <w:rPr>
          <w:bCs/>
        </w:rPr>
        <w:tab/>
      </w:r>
      <w:r w:rsidRPr="006A7F6E">
        <w:rPr>
          <w:bCs/>
        </w:rPr>
        <w:tab/>
        <w:t xml:space="preserve">  </w:t>
      </w:r>
      <w:r>
        <w:rPr>
          <w:bCs/>
        </w:rPr>
        <w:t xml:space="preserve">  </w:t>
      </w:r>
      <w:r w:rsidRPr="006A7F6E">
        <w:rPr>
          <w:bCs/>
        </w:rPr>
        <w:t xml:space="preserve">        (podpis Wykonawcy)</w:t>
      </w:r>
    </w:p>
    <w:p w14:paraId="3EC5FB2E" w14:textId="77777777" w:rsidR="00D6190F" w:rsidRDefault="00D6190F" w:rsidP="00D6190F">
      <w:pPr>
        <w:rPr>
          <w:sz w:val="24"/>
        </w:rPr>
      </w:pPr>
    </w:p>
    <w:p w14:paraId="4C41E3CF" w14:textId="77777777" w:rsidR="00D6190F" w:rsidRPr="005C1049" w:rsidRDefault="00D6190F" w:rsidP="00D6190F">
      <w:pPr>
        <w:rPr>
          <w:sz w:val="24"/>
        </w:rPr>
      </w:pPr>
    </w:p>
    <w:p w14:paraId="5FC072B3" w14:textId="77777777" w:rsidR="00C5756E" w:rsidRDefault="00C5756E"/>
    <w:sectPr w:rsidR="00C5756E" w:rsidSect="00A70F42">
      <w:headerReference w:type="default" r:id="rId7"/>
      <w:footerReference w:type="default" r:id="rId8"/>
      <w:footerReference w:type="first" r:id="rId9"/>
      <w:pgSz w:w="11906" w:h="16838"/>
      <w:pgMar w:top="0" w:right="849" w:bottom="709" w:left="1134" w:header="425" w:footer="1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09845" w14:textId="77777777" w:rsidR="00BC6CEE" w:rsidRDefault="00BC6CEE" w:rsidP="0043032E">
      <w:r>
        <w:separator/>
      </w:r>
    </w:p>
  </w:endnote>
  <w:endnote w:type="continuationSeparator" w:id="0">
    <w:p w14:paraId="68373F28" w14:textId="77777777" w:rsidR="00BC6CEE" w:rsidRDefault="00BC6CEE" w:rsidP="0043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2"/>
      <w:gridCol w:w="2130"/>
      <w:gridCol w:w="3170"/>
    </w:tblGrid>
    <w:tr w:rsidR="003C6B25" w14:paraId="1A4485CE" w14:textId="77777777">
      <w:trPr>
        <w:trHeight w:val="419"/>
        <w:jc w:val="center"/>
      </w:trPr>
      <w:tc>
        <w:tcPr>
          <w:tcW w:w="3842" w:type="dxa"/>
        </w:tcPr>
        <w:p w14:paraId="017E1F33" w14:textId="77777777" w:rsidR="004F6651" w:rsidRDefault="004F6651">
          <w:pPr>
            <w:pStyle w:val="Stopka"/>
            <w:tabs>
              <w:tab w:val="left" w:pos="708"/>
            </w:tabs>
            <w:jc w:val="center"/>
            <w:rPr>
              <w:sz w:val="18"/>
            </w:rPr>
          </w:pPr>
        </w:p>
      </w:tc>
      <w:tc>
        <w:tcPr>
          <w:tcW w:w="2130" w:type="dxa"/>
        </w:tcPr>
        <w:p w14:paraId="5E7F94B5" w14:textId="77777777" w:rsidR="004F6651" w:rsidRDefault="004F6651">
          <w:pPr>
            <w:pStyle w:val="Stopka"/>
            <w:tabs>
              <w:tab w:val="clear" w:pos="4536"/>
            </w:tabs>
            <w:rPr>
              <w:i/>
            </w:rPr>
          </w:pPr>
        </w:p>
      </w:tc>
      <w:tc>
        <w:tcPr>
          <w:tcW w:w="3170" w:type="dxa"/>
        </w:tcPr>
        <w:p w14:paraId="5F78D1E6" w14:textId="77777777" w:rsidR="004F6651" w:rsidRDefault="004F665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</w:p>
        <w:p w14:paraId="39194A4F" w14:textId="54BD53F0" w:rsidR="004F6651" w:rsidRPr="00A07A44" w:rsidRDefault="00BC072F">
          <w:pPr>
            <w:pStyle w:val="Stopka"/>
            <w:tabs>
              <w:tab w:val="clear" w:pos="4536"/>
            </w:tabs>
            <w:jc w:val="center"/>
            <w:rPr>
              <w:rStyle w:val="Numerstrony"/>
              <w:b/>
            </w:rPr>
          </w:pPr>
          <w:r>
            <w:rPr>
              <w:b/>
              <w:sz w:val="18"/>
            </w:rPr>
            <w:t xml:space="preserve">Strona </w:t>
          </w:r>
          <w:r w:rsidRPr="002059A7">
            <w:rPr>
              <w:b/>
              <w:sz w:val="18"/>
              <w:lang w:val="en-US"/>
            </w:rPr>
            <w:fldChar w:fldCharType="begin"/>
          </w:r>
          <w:r w:rsidRPr="002059A7">
            <w:rPr>
              <w:b/>
              <w:sz w:val="18"/>
              <w:lang w:val="en-US"/>
            </w:rPr>
            <w:instrText xml:space="preserve"> PAGE  \* MERGEFORMAT </w:instrText>
          </w:r>
          <w:r w:rsidRPr="002059A7">
            <w:rPr>
              <w:b/>
              <w:sz w:val="18"/>
              <w:lang w:val="en-US"/>
            </w:rPr>
            <w:fldChar w:fldCharType="separate"/>
          </w:r>
          <w:r w:rsidR="00391150">
            <w:rPr>
              <w:b/>
              <w:noProof/>
              <w:sz w:val="18"/>
              <w:lang w:val="en-US"/>
            </w:rPr>
            <w:t>2</w:t>
          </w:r>
          <w:r w:rsidRPr="002059A7">
            <w:rPr>
              <w:b/>
              <w:sz w:val="18"/>
              <w:lang w:val="en-US"/>
            </w:rPr>
            <w:fldChar w:fldCharType="end"/>
          </w:r>
          <w:r>
            <w:rPr>
              <w:b/>
              <w:sz w:val="18"/>
              <w:lang w:val="en-US"/>
            </w:rPr>
            <w:t xml:space="preserve"> </w:t>
          </w:r>
          <w:r w:rsidRPr="002059A7">
            <w:rPr>
              <w:b/>
              <w:sz w:val="18"/>
              <w:lang w:val="en-US"/>
            </w:rPr>
            <w:t xml:space="preserve">z </w:t>
          </w:r>
          <w:r w:rsidRPr="002059A7">
            <w:rPr>
              <w:rStyle w:val="Numerstrony"/>
              <w:b/>
            </w:rPr>
            <w:fldChar w:fldCharType="begin"/>
          </w:r>
          <w:r w:rsidRPr="002059A7">
            <w:rPr>
              <w:rStyle w:val="Numerstrony"/>
              <w:b/>
            </w:rPr>
            <w:instrText xml:space="preserve"> NUMPAGES </w:instrText>
          </w:r>
          <w:r w:rsidRPr="002059A7">
            <w:rPr>
              <w:rStyle w:val="Numerstrony"/>
              <w:b/>
            </w:rPr>
            <w:fldChar w:fldCharType="separate"/>
          </w:r>
          <w:r w:rsidR="002A3005">
            <w:rPr>
              <w:rStyle w:val="Numerstrony"/>
              <w:b/>
              <w:noProof/>
            </w:rPr>
            <w:t>1</w:t>
          </w:r>
          <w:r w:rsidRPr="002059A7">
            <w:rPr>
              <w:rStyle w:val="Numerstrony"/>
              <w:b/>
            </w:rPr>
            <w:fldChar w:fldCharType="end"/>
          </w:r>
        </w:p>
      </w:tc>
    </w:tr>
  </w:tbl>
  <w:p w14:paraId="51CDDFCA" w14:textId="77777777" w:rsidR="004F6651" w:rsidRDefault="004F66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2"/>
      <w:gridCol w:w="2130"/>
      <w:gridCol w:w="3170"/>
    </w:tblGrid>
    <w:tr w:rsidR="003C6B25" w:rsidRPr="00A07A44" w14:paraId="1FA65DB1" w14:textId="77777777" w:rsidTr="002A3266">
      <w:trPr>
        <w:trHeight w:val="419"/>
        <w:jc w:val="center"/>
      </w:trPr>
      <w:tc>
        <w:tcPr>
          <w:tcW w:w="3842" w:type="dxa"/>
        </w:tcPr>
        <w:p w14:paraId="7B10A5D2" w14:textId="77777777" w:rsidR="004F6651" w:rsidRDefault="004F6651" w:rsidP="002A3266">
          <w:pPr>
            <w:pStyle w:val="Stopka"/>
            <w:tabs>
              <w:tab w:val="left" w:pos="708"/>
            </w:tabs>
            <w:jc w:val="center"/>
            <w:rPr>
              <w:sz w:val="18"/>
            </w:rPr>
          </w:pPr>
        </w:p>
      </w:tc>
      <w:tc>
        <w:tcPr>
          <w:tcW w:w="2130" w:type="dxa"/>
        </w:tcPr>
        <w:p w14:paraId="48B672A2" w14:textId="77777777" w:rsidR="004F6651" w:rsidRDefault="004F6651" w:rsidP="002A3266">
          <w:pPr>
            <w:pStyle w:val="Stopka"/>
            <w:tabs>
              <w:tab w:val="clear" w:pos="4536"/>
            </w:tabs>
            <w:rPr>
              <w:i/>
            </w:rPr>
          </w:pPr>
        </w:p>
      </w:tc>
      <w:tc>
        <w:tcPr>
          <w:tcW w:w="3170" w:type="dxa"/>
        </w:tcPr>
        <w:p w14:paraId="1A5888BF" w14:textId="77777777" w:rsidR="004F6651" w:rsidRDefault="004F6651" w:rsidP="002A326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</w:p>
        <w:p w14:paraId="5182BD56" w14:textId="7242EFCB" w:rsidR="004F6651" w:rsidRPr="00A07A44" w:rsidRDefault="00BC072F" w:rsidP="002A3266">
          <w:pPr>
            <w:pStyle w:val="Stopka"/>
            <w:tabs>
              <w:tab w:val="clear" w:pos="4536"/>
            </w:tabs>
            <w:jc w:val="center"/>
            <w:rPr>
              <w:rStyle w:val="Numerstrony"/>
              <w:b/>
            </w:rPr>
          </w:pPr>
          <w:r>
            <w:rPr>
              <w:b/>
              <w:sz w:val="18"/>
            </w:rPr>
            <w:t xml:space="preserve">Strona </w:t>
          </w:r>
          <w:r w:rsidRPr="002059A7">
            <w:rPr>
              <w:b/>
              <w:sz w:val="18"/>
              <w:lang w:val="en-US"/>
            </w:rPr>
            <w:fldChar w:fldCharType="begin"/>
          </w:r>
          <w:r w:rsidRPr="002059A7">
            <w:rPr>
              <w:b/>
              <w:sz w:val="18"/>
              <w:lang w:val="en-US"/>
            </w:rPr>
            <w:instrText xml:space="preserve"> PAGE  \* MERGEFORMAT </w:instrText>
          </w:r>
          <w:r w:rsidRPr="002059A7">
            <w:rPr>
              <w:b/>
              <w:sz w:val="18"/>
              <w:lang w:val="en-US"/>
            </w:rPr>
            <w:fldChar w:fldCharType="separate"/>
          </w:r>
          <w:r w:rsidR="00B128B9">
            <w:rPr>
              <w:b/>
              <w:noProof/>
              <w:sz w:val="18"/>
              <w:lang w:val="en-US"/>
            </w:rPr>
            <w:t>1</w:t>
          </w:r>
          <w:r w:rsidRPr="002059A7">
            <w:rPr>
              <w:b/>
              <w:sz w:val="18"/>
              <w:lang w:val="en-US"/>
            </w:rPr>
            <w:fldChar w:fldCharType="end"/>
          </w:r>
          <w:r>
            <w:rPr>
              <w:b/>
              <w:sz w:val="18"/>
              <w:lang w:val="en-US"/>
            </w:rPr>
            <w:t xml:space="preserve"> </w:t>
          </w:r>
          <w:r w:rsidRPr="002059A7">
            <w:rPr>
              <w:b/>
              <w:sz w:val="18"/>
              <w:lang w:val="en-US"/>
            </w:rPr>
            <w:t xml:space="preserve">z </w:t>
          </w:r>
          <w:r w:rsidRPr="002059A7">
            <w:rPr>
              <w:rStyle w:val="Numerstrony"/>
              <w:b/>
            </w:rPr>
            <w:fldChar w:fldCharType="begin"/>
          </w:r>
          <w:r w:rsidRPr="002059A7">
            <w:rPr>
              <w:rStyle w:val="Numerstrony"/>
              <w:b/>
            </w:rPr>
            <w:instrText xml:space="preserve"> NUMPAGES </w:instrText>
          </w:r>
          <w:r w:rsidRPr="002059A7">
            <w:rPr>
              <w:rStyle w:val="Numerstrony"/>
              <w:b/>
            </w:rPr>
            <w:fldChar w:fldCharType="separate"/>
          </w:r>
          <w:r w:rsidR="00B128B9">
            <w:rPr>
              <w:rStyle w:val="Numerstrony"/>
              <w:b/>
              <w:noProof/>
            </w:rPr>
            <w:t>1</w:t>
          </w:r>
          <w:r w:rsidRPr="002059A7">
            <w:rPr>
              <w:rStyle w:val="Numerstrony"/>
              <w:b/>
            </w:rPr>
            <w:fldChar w:fldCharType="end"/>
          </w:r>
        </w:p>
      </w:tc>
    </w:tr>
  </w:tbl>
  <w:p w14:paraId="4C6513C9" w14:textId="77777777" w:rsidR="004F6651" w:rsidRDefault="004F66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7ABC0" w14:textId="77777777" w:rsidR="00BC6CEE" w:rsidRDefault="00BC6CEE" w:rsidP="0043032E">
      <w:r>
        <w:separator/>
      </w:r>
    </w:p>
  </w:footnote>
  <w:footnote w:type="continuationSeparator" w:id="0">
    <w:p w14:paraId="37C10576" w14:textId="77777777" w:rsidR="00BC6CEE" w:rsidRDefault="00BC6CEE" w:rsidP="00430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9FC8C" w14:textId="77777777" w:rsidR="004F6651" w:rsidRDefault="004F6651" w:rsidP="00145E7D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7120EA"/>
    <w:multiLevelType w:val="hybridMultilevel"/>
    <w:tmpl w:val="7F4E2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35872"/>
    <w:multiLevelType w:val="multilevel"/>
    <w:tmpl w:val="95ECECF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1326" w:hanging="360"/>
      </w:pPr>
    </w:lvl>
    <w:lvl w:ilvl="2">
      <w:start w:val="1"/>
      <w:numFmt w:val="lowerRoman"/>
      <w:lvlText w:val="%2.%3."/>
      <w:lvlJc w:val="left"/>
      <w:pPr>
        <w:tabs>
          <w:tab w:val="num" w:pos="-113"/>
        </w:tabs>
        <w:ind w:left="2046" w:hanging="180"/>
      </w:pPr>
    </w:lvl>
    <w:lvl w:ilvl="3">
      <w:start w:val="1"/>
      <w:numFmt w:val="decimal"/>
      <w:lvlText w:val="%2.%3.%4."/>
      <w:lvlJc w:val="left"/>
      <w:pPr>
        <w:tabs>
          <w:tab w:val="num" w:pos="-113"/>
        </w:tabs>
        <w:ind w:left="2766" w:hanging="360"/>
      </w:pPr>
    </w:lvl>
    <w:lvl w:ilvl="4">
      <w:start w:val="1"/>
      <w:numFmt w:val="lowerLetter"/>
      <w:lvlText w:val="%2.%3.%4.%5."/>
      <w:lvlJc w:val="left"/>
      <w:pPr>
        <w:tabs>
          <w:tab w:val="num" w:pos="-113"/>
        </w:tabs>
        <w:ind w:left="3486" w:hanging="360"/>
      </w:pPr>
    </w:lvl>
    <w:lvl w:ilvl="5">
      <w:start w:val="1"/>
      <w:numFmt w:val="lowerRoman"/>
      <w:lvlText w:val="%2.%3.%4.%5.%6."/>
      <w:lvlJc w:val="left"/>
      <w:pPr>
        <w:tabs>
          <w:tab w:val="num" w:pos="-113"/>
        </w:tabs>
        <w:ind w:left="4206" w:hanging="180"/>
      </w:pPr>
    </w:lvl>
    <w:lvl w:ilvl="6">
      <w:start w:val="1"/>
      <w:numFmt w:val="decimal"/>
      <w:lvlText w:val="%2.%3.%4.%5.%6.%7."/>
      <w:lvlJc w:val="left"/>
      <w:pPr>
        <w:tabs>
          <w:tab w:val="num" w:pos="-113"/>
        </w:tabs>
        <w:ind w:left="492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13"/>
        </w:tabs>
        <w:ind w:left="564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113"/>
        </w:tabs>
        <w:ind w:left="6366" w:hanging="180"/>
      </w:pPr>
    </w:lvl>
  </w:abstractNum>
  <w:abstractNum w:abstractNumId="3" w15:restartNumberingAfterBreak="0">
    <w:nsid w:val="39D9740F"/>
    <w:multiLevelType w:val="hybridMultilevel"/>
    <w:tmpl w:val="62085C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983582"/>
    <w:multiLevelType w:val="hybridMultilevel"/>
    <w:tmpl w:val="054ED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01C01"/>
    <w:multiLevelType w:val="hybridMultilevel"/>
    <w:tmpl w:val="02668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30152"/>
    <w:multiLevelType w:val="hybridMultilevel"/>
    <w:tmpl w:val="C54C8848"/>
    <w:lvl w:ilvl="0" w:tplc="A75A9C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32D98"/>
    <w:multiLevelType w:val="singleLevel"/>
    <w:tmpl w:val="FF0E7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 w15:restartNumberingAfterBreak="0">
    <w:nsid w:val="6AE63B9A"/>
    <w:multiLevelType w:val="hybridMultilevel"/>
    <w:tmpl w:val="23C20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F40AD"/>
    <w:multiLevelType w:val="hybridMultilevel"/>
    <w:tmpl w:val="EBB88360"/>
    <w:lvl w:ilvl="0" w:tplc="60228B0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90F"/>
    <w:rsid w:val="0000536A"/>
    <w:rsid w:val="000267F6"/>
    <w:rsid w:val="000326A9"/>
    <w:rsid w:val="00035A93"/>
    <w:rsid w:val="000C25A7"/>
    <w:rsid w:val="000C42FF"/>
    <w:rsid w:val="000D4463"/>
    <w:rsid w:val="00110DF6"/>
    <w:rsid w:val="00145F3F"/>
    <w:rsid w:val="0015636F"/>
    <w:rsid w:val="00175A76"/>
    <w:rsid w:val="00183DB5"/>
    <w:rsid w:val="001958CA"/>
    <w:rsid w:val="001C28FC"/>
    <w:rsid w:val="001C4FBD"/>
    <w:rsid w:val="001D45BE"/>
    <w:rsid w:val="001F3503"/>
    <w:rsid w:val="001F7F0A"/>
    <w:rsid w:val="002449F5"/>
    <w:rsid w:val="002955B4"/>
    <w:rsid w:val="002A3005"/>
    <w:rsid w:val="002B1F5B"/>
    <w:rsid w:val="002B4D0F"/>
    <w:rsid w:val="002B7966"/>
    <w:rsid w:val="00391150"/>
    <w:rsid w:val="00394171"/>
    <w:rsid w:val="003A1CA8"/>
    <w:rsid w:val="003E71AE"/>
    <w:rsid w:val="003F040F"/>
    <w:rsid w:val="003F3A0A"/>
    <w:rsid w:val="003F7119"/>
    <w:rsid w:val="00404C0F"/>
    <w:rsid w:val="0043032E"/>
    <w:rsid w:val="00454370"/>
    <w:rsid w:val="004F3E36"/>
    <w:rsid w:val="004F636D"/>
    <w:rsid w:val="004F6651"/>
    <w:rsid w:val="00555887"/>
    <w:rsid w:val="00590751"/>
    <w:rsid w:val="00590DA0"/>
    <w:rsid w:val="005C2BFE"/>
    <w:rsid w:val="0063628A"/>
    <w:rsid w:val="00640226"/>
    <w:rsid w:val="00682E34"/>
    <w:rsid w:val="00695876"/>
    <w:rsid w:val="006A7F6E"/>
    <w:rsid w:val="006C77FD"/>
    <w:rsid w:val="006D3BE7"/>
    <w:rsid w:val="00742ECD"/>
    <w:rsid w:val="007D5A49"/>
    <w:rsid w:val="0086342F"/>
    <w:rsid w:val="0087568C"/>
    <w:rsid w:val="00887E05"/>
    <w:rsid w:val="008929E7"/>
    <w:rsid w:val="008C1CFD"/>
    <w:rsid w:val="008D4A0D"/>
    <w:rsid w:val="008F636E"/>
    <w:rsid w:val="00902736"/>
    <w:rsid w:val="00914B95"/>
    <w:rsid w:val="00985386"/>
    <w:rsid w:val="009A306B"/>
    <w:rsid w:val="009B667B"/>
    <w:rsid w:val="009E7BC5"/>
    <w:rsid w:val="00A04F5C"/>
    <w:rsid w:val="00AE2C73"/>
    <w:rsid w:val="00B128B9"/>
    <w:rsid w:val="00B2073B"/>
    <w:rsid w:val="00B67791"/>
    <w:rsid w:val="00B67DF6"/>
    <w:rsid w:val="00B84C74"/>
    <w:rsid w:val="00BC05AD"/>
    <w:rsid w:val="00BC072F"/>
    <w:rsid w:val="00BC5221"/>
    <w:rsid w:val="00BC6CEE"/>
    <w:rsid w:val="00BE7F53"/>
    <w:rsid w:val="00C04841"/>
    <w:rsid w:val="00C26B7E"/>
    <w:rsid w:val="00C5756E"/>
    <w:rsid w:val="00C77A8B"/>
    <w:rsid w:val="00C97548"/>
    <w:rsid w:val="00D14C3F"/>
    <w:rsid w:val="00D5337E"/>
    <w:rsid w:val="00D540E2"/>
    <w:rsid w:val="00D6190F"/>
    <w:rsid w:val="00D65058"/>
    <w:rsid w:val="00D70C22"/>
    <w:rsid w:val="00DA6FD1"/>
    <w:rsid w:val="00DF3B1E"/>
    <w:rsid w:val="00E275EF"/>
    <w:rsid w:val="00E81CDD"/>
    <w:rsid w:val="00E97787"/>
    <w:rsid w:val="00ED3905"/>
    <w:rsid w:val="00EE2651"/>
    <w:rsid w:val="00F1360D"/>
    <w:rsid w:val="00F14AA2"/>
    <w:rsid w:val="00F37B53"/>
    <w:rsid w:val="00F550E7"/>
    <w:rsid w:val="00F5787F"/>
    <w:rsid w:val="00F61EC1"/>
    <w:rsid w:val="00F7079C"/>
    <w:rsid w:val="00F77EDA"/>
    <w:rsid w:val="00FA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89CEC"/>
  <w15:chartTrackingRefBased/>
  <w15:docId w15:val="{1FDDF835-E8DC-4A48-A7BE-5D11A0B2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61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19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D6190F"/>
  </w:style>
  <w:style w:type="paragraph" w:styleId="Akapitzlist">
    <w:name w:val="List Paragraph"/>
    <w:basedOn w:val="Normalny"/>
    <w:uiPriority w:val="34"/>
    <w:qFormat/>
    <w:rsid w:val="00D6190F"/>
    <w:pPr>
      <w:ind w:left="708"/>
    </w:pPr>
  </w:style>
  <w:style w:type="paragraph" w:styleId="Tekstblokowy">
    <w:name w:val="Block Text"/>
    <w:basedOn w:val="Normalny"/>
    <w:uiPriority w:val="99"/>
    <w:semiHidden/>
    <w:unhideWhenUsed/>
    <w:rsid w:val="00D6190F"/>
    <w:pPr>
      <w:pBdr>
        <w:top w:val="single" w:sz="2" w:space="10" w:color="4472C4" w:themeColor="accent1" w:frame="1"/>
        <w:left w:val="single" w:sz="2" w:space="10" w:color="4472C4" w:themeColor="accent1" w:frame="1"/>
        <w:bottom w:val="single" w:sz="2" w:space="10" w:color="4472C4" w:themeColor="accent1" w:frame="1"/>
        <w:right w:val="single" w:sz="2" w:space="10" w:color="4472C4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430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3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4B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B9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Jankowska</dc:creator>
  <cp:keywords/>
  <dc:description/>
  <cp:lastModifiedBy>Justyna Marzęcka</cp:lastModifiedBy>
  <cp:revision>3</cp:revision>
  <cp:lastPrinted>2025-05-30T08:07:00Z</cp:lastPrinted>
  <dcterms:created xsi:type="dcterms:W3CDTF">2025-07-01T11:15:00Z</dcterms:created>
  <dcterms:modified xsi:type="dcterms:W3CDTF">2025-07-01T11:16:00Z</dcterms:modified>
</cp:coreProperties>
</file>